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477"/>
        <w:tblW w:w="14919" w:type="dxa"/>
        <w:tblLook w:val="04A0" w:firstRow="1" w:lastRow="0" w:firstColumn="1" w:lastColumn="0" w:noHBand="0" w:noVBand="1"/>
      </w:tblPr>
      <w:tblGrid>
        <w:gridCol w:w="5480"/>
        <w:gridCol w:w="7070"/>
        <w:gridCol w:w="2369"/>
      </w:tblGrid>
      <w:tr w:rsidR="00F70396" w14:paraId="5130EB1B" w14:textId="77777777" w:rsidTr="00891183">
        <w:trPr>
          <w:trHeight w:val="1266"/>
        </w:trPr>
        <w:tc>
          <w:tcPr>
            <w:tcW w:w="5524" w:type="dxa"/>
            <w:shd w:val="clear" w:color="auto" w:fill="FF0000"/>
          </w:tcPr>
          <w:p w14:paraId="1CC5B44F" w14:textId="77777777" w:rsidR="00F70396" w:rsidRDefault="00F70396" w:rsidP="00425D61">
            <w:pPr>
              <w:jc w:val="center"/>
            </w:pPr>
            <w:r w:rsidRPr="00F70396">
              <w:rPr>
                <w:noProof/>
                <w:lang w:eastAsia="en-GB"/>
              </w:rPr>
              <w:drawing>
                <wp:inline distT="0" distB="0" distL="0" distR="0" wp14:anchorId="3CD26298" wp14:editId="6A2CA3B9">
                  <wp:extent cx="655320" cy="655320"/>
                  <wp:effectExtent l="0" t="0" r="0" b="0"/>
                  <wp:docPr id="2068" name="Picture 20" descr="https://static.thenounproject.com/png/689262-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" name="Picture 20" descr="https://static.thenounproject.com/png/689262-2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86" cy="6553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7A2F704" w14:textId="77777777" w:rsidR="00F70396" w:rsidRPr="00F70396" w:rsidRDefault="00F70396" w:rsidP="00425D61">
            <w:pPr>
              <w:jc w:val="center"/>
              <w:rPr>
                <w:b/>
              </w:rPr>
            </w:pPr>
            <w:r w:rsidRPr="00F70396">
              <w:rPr>
                <w:b/>
              </w:rPr>
              <w:t>RETRIEVE</w:t>
            </w:r>
          </w:p>
        </w:tc>
        <w:tc>
          <w:tcPr>
            <w:tcW w:w="5971" w:type="dxa"/>
            <w:shd w:val="clear" w:color="auto" w:fill="FF0000"/>
          </w:tcPr>
          <w:p w14:paraId="69C87D79" w14:textId="57E6FFB3" w:rsidR="00F70396" w:rsidRDefault="00F70396" w:rsidP="00891183">
            <w:pPr>
              <w:jc w:val="center"/>
            </w:pPr>
            <w:r w:rsidRPr="00F70396">
              <w:rPr>
                <w:noProof/>
                <w:lang w:eastAsia="en-GB"/>
              </w:rPr>
              <w:drawing>
                <wp:inline distT="0" distB="0" distL="0" distR="0" wp14:anchorId="6F44E497" wp14:editId="26891A40">
                  <wp:extent cx="632460" cy="632460"/>
                  <wp:effectExtent l="0" t="0" r="0" b="0"/>
                  <wp:docPr id="2070" name="Picture 22" descr="https://static.thenounproject.com/png/2998572-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" name="Picture 22" descr="https://static.thenounproject.com/png/2998572-2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509" cy="6325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B826D7D" w14:textId="77777777" w:rsidR="00F70396" w:rsidRPr="00F70396" w:rsidRDefault="00F70396" w:rsidP="00425D61">
            <w:pPr>
              <w:jc w:val="center"/>
              <w:rPr>
                <w:b/>
              </w:rPr>
            </w:pPr>
            <w:r w:rsidRPr="00F70396">
              <w:rPr>
                <w:b/>
              </w:rPr>
              <w:t>LOCATE</w:t>
            </w:r>
          </w:p>
        </w:tc>
        <w:tc>
          <w:tcPr>
            <w:tcW w:w="3424" w:type="dxa"/>
            <w:shd w:val="clear" w:color="auto" w:fill="FF0000"/>
          </w:tcPr>
          <w:p w14:paraId="65AF28C7" w14:textId="77777777" w:rsidR="00F70396" w:rsidRDefault="00F70396" w:rsidP="00425D61">
            <w:pPr>
              <w:jc w:val="center"/>
            </w:pPr>
            <w:r w:rsidRPr="00F70396">
              <w:rPr>
                <w:noProof/>
                <w:lang w:eastAsia="en-GB"/>
              </w:rPr>
              <w:drawing>
                <wp:inline distT="0" distB="0" distL="0" distR="0" wp14:anchorId="122FC1CB" wp14:editId="737EFFEA">
                  <wp:extent cx="594360" cy="594360"/>
                  <wp:effectExtent l="0" t="0" r="0" b="0"/>
                  <wp:docPr id="2072" name="Picture 24" descr="https://static.thenounproject.com/png/3001014-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2" name="Picture 24" descr="https://static.thenounproject.com/png/3001014-2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449" cy="5944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BBC485E" w14:textId="77777777" w:rsidR="00F70396" w:rsidRPr="00F70396" w:rsidRDefault="00F70396" w:rsidP="00425D61">
            <w:pPr>
              <w:jc w:val="center"/>
              <w:rPr>
                <w:b/>
              </w:rPr>
            </w:pPr>
            <w:r w:rsidRPr="00F70396">
              <w:rPr>
                <w:b/>
              </w:rPr>
              <w:t>REVIEW</w:t>
            </w:r>
          </w:p>
        </w:tc>
      </w:tr>
      <w:tr w:rsidR="00F70396" w14:paraId="08629ACA" w14:textId="77777777" w:rsidTr="00880976">
        <w:trPr>
          <w:trHeight w:val="2370"/>
        </w:trPr>
        <w:tc>
          <w:tcPr>
            <w:tcW w:w="5524" w:type="dxa"/>
            <w:shd w:val="clear" w:color="auto" w:fill="BDD6EE" w:themeFill="accent1" w:themeFillTint="66"/>
          </w:tcPr>
          <w:p w14:paraId="575681F9" w14:textId="1E8CB0DE" w:rsidR="00F70396" w:rsidRPr="00566221" w:rsidRDefault="003A1883" w:rsidP="00316A2A">
            <w:pPr>
              <w:rPr>
                <w:rFonts w:ascii="Arial" w:hAnsi="Arial" w:cs="Arial"/>
                <w:sz w:val="20"/>
                <w:szCs w:val="20"/>
              </w:rPr>
            </w:pPr>
            <w:r w:rsidRPr="00495FB5">
              <w:rPr>
                <w:rFonts w:ascii="Arial" w:hAnsi="Arial" w:cs="Arial"/>
                <w:sz w:val="20"/>
                <w:szCs w:val="20"/>
              </w:rPr>
              <w:t>Think back t</w:t>
            </w:r>
            <w:r w:rsidR="001772CA" w:rsidRPr="00495FB5">
              <w:rPr>
                <w:rFonts w:ascii="Arial" w:hAnsi="Arial" w:cs="Arial"/>
                <w:sz w:val="20"/>
                <w:szCs w:val="20"/>
              </w:rPr>
              <w:t>hrough</w:t>
            </w:r>
            <w:r w:rsidRPr="00495FB5">
              <w:rPr>
                <w:rFonts w:ascii="Arial" w:hAnsi="Arial" w:cs="Arial"/>
                <w:sz w:val="20"/>
                <w:szCs w:val="20"/>
              </w:rPr>
              <w:t xml:space="preserve"> your time </w:t>
            </w:r>
            <w:r w:rsidR="00247E57" w:rsidRPr="00495FB5">
              <w:rPr>
                <w:rFonts w:ascii="Arial" w:hAnsi="Arial" w:cs="Arial"/>
                <w:sz w:val="20"/>
                <w:szCs w:val="20"/>
              </w:rPr>
              <w:t>in class and or what you already know</w:t>
            </w:r>
            <w:r w:rsidRPr="00495FB5">
              <w:rPr>
                <w:rFonts w:ascii="Arial" w:hAnsi="Arial" w:cs="Arial"/>
                <w:sz w:val="20"/>
                <w:szCs w:val="20"/>
              </w:rPr>
              <w:t>. What can you remember about</w:t>
            </w:r>
            <w:r w:rsidR="00832B4B" w:rsidRPr="00495F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66221">
              <w:rPr>
                <w:rFonts w:ascii="Arial" w:hAnsi="Arial" w:cs="Arial"/>
                <w:sz w:val="20"/>
                <w:szCs w:val="20"/>
              </w:rPr>
              <w:t xml:space="preserve">the different people that have lived in Britain throughout time? Think about your work on the </w:t>
            </w:r>
            <w:r w:rsidR="00566221" w:rsidRPr="00566221">
              <w:rPr>
                <w:rFonts w:ascii="Arial" w:hAnsi="Arial" w:cs="Arial"/>
                <w:b/>
                <w:bCs/>
                <w:sz w:val="20"/>
                <w:szCs w:val="20"/>
              </w:rPr>
              <w:t>Stone Age from Year 3</w:t>
            </w:r>
            <w:r w:rsidR="0056622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r w:rsidR="00566221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="00566221" w:rsidRPr="00566221">
              <w:rPr>
                <w:rFonts w:ascii="Arial" w:hAnsi="Arial" w:cs="Arial"/>
                <w:sz w:val="20"/>
                <w:szCs w:val="20"/>
              </w:rPr>
              <w:t>You could write a list, draw some pictures or create a mind map.</w:t>
            </w:r>
          </w:p>
          <w:p w14:paraId="1EB594C6" w14:textId="1669FDEE" w:rsidR="00346F63" w:rsidRDefault="00566221" w:rsidP="00316A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  <w:t xml:space="preserve">Remember, we are looking at: </w:t>
            </w:r>
          </w:p>
          <w:p w14:paraId="5D4E19FA" w14:textId="4F104178" w:rsidR="00566221" w:rsidRDefault="00566221" w:rsidP="0056622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Significant people </w:t>
            </w:r>
          </w:p>
          <w:p w14:paraId="1E9A3C60" w14:textId="454C908B" w:rsidR="00566221" w:rsidRDefault="00566221" w:rsidP="0056622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Key dates and events</w:t>
            </w:r>
          </w:p>
          <w:p w14:paraId="54FEA1C4" w14:textId="522C9024" w:rsidR="00566221" w:rsidRPr="00566221" w:rsidRDefault="00566221" w:rsidP="0056622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life was like for people during this time</w:t>
            </w:r>
          </w:p>
          <w:p w14:paraId="00563D07" w14:textId="3F648E2D" w:rsidR="00346F63" w:rsidRPr="00495FB5" w:rsidRDefault="00346F63" w:rsidP="00316A2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1" w:type="dxa"/>
            <w:shd w:val="clear" w:color="auto" w:fill="BDD6EE" w:themeFill="accent1" w:themeFillTint="66"/>
          </w:tcPr>
          <w:p w14:paraId="0A6B4A5A" w14:textId="06FA099C" w:rsidR="005D0C98" w:rsidRPr="00495FB5" w:rsidRDefault="005D0C98" w:rsidP="00425D61">
            <w:pPr>
              <w:rPr>
                <w:rFonts w:ascii="Arial" w:hAnsi="Arial" w:cs="Arial"/>
                <w:sz w:val="20"/>
                <w:szCs w:val="20"/>
              </w:rPr>
            </w:pPr>
            <w:r w:rsidRPr="00495FB5">
              <w:rPr>
                <w:rFonts w:ascii="Arial" w:hAnsi="Arial" w:cs="Arial"/>
                <w:sz w:val="20"/>
                <w:szCs w:val="20"/>
              </w:rPr>
              <w:t xml:space="preserve">Click on the </w:t>
            </w:r>
            <w:r w:rsidR="00247E57" w:rsidRPr="00495FB5">
              <w:rPr>
                <w:rFonts w:ascii="Arial" w:hAnsi="Arial" w:cs="Arial"/>
                <w:sz w:val="20"/>
                <w:szCs w:val="20"/>
              </w:rPr>
              <w:t xml:space="preserve">link to find out </w:t>
            </w:r>
            <w:r w:rsidR="009C6010" w:rsidRPr="00495FB5">
              <w:rPr>
                <w:rFonts w:ascii="Arial" w:hAnsi="Arial" w:cs="Arial"/>
                <w:sz w:val="20"/>
                <w:szCs w:val="20"/>
              </w:rPr>
              <w:t xml:space="preserve">about the </w:t>
            </w:r>
            <w:r w:rsidR="00247E57" w:rsidRPr="00495FB5">
              <w:rPr>
                <w:rFonts w:ascii="Arial" w:hAnsi="Arial" w:cs="Arial"/>
                <w:sz w:val="20"/>
                <w:szCs w:val="20"/>
              </w:rPr>
              <w:t>subject you are learning about today and why</w:t>
            </w:r>
            <w:r w:rsidRPr="00495F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B3A92" w:rsidRPr="00495FB5">
              <w:rPr>
                <w:rFonts w:ascii="Arial" w:hAnsi="Arial" w:cs="Arial"/>
                <w:sz w:val="20"/>
                <w:szCs w:val="20"/>
              </w:rPr>
              <w:t>it</w:t>
            </w:r>
            <w:r w:rsidRPr="00495FB5">
              <w:rPr>
                <w:rFonts w:ascii="Arial" w:hAnsi="Arial" w:cs="Arial"/>
                <w:sz w:val="20"/>
                <w:szCs w:val="20"/>
              </w:rPr>
              <w:t xml:space="preserve"> is </w:t>
            </w:r>
            <w:r w:rsidR="009B3A92" w:rsidRPr="00495FB5">
              <w:rPr>
                <w:rFonts w:ascii="Arial" w:hAnsi="Arial" w:cs="Arial"/>
                <w:sz w:val="20"/>
                <w:szCs w:val="20"/>
              </w:rPr>
              <w:t>importan</w:t>
            </w:r>
            <w:r w:rsidRPr="00495FB5">
              <w:rPr>
                <w:rFonts w:ascii="Arial" w:hAnsi="Arial" w:cs="Arial"/>
                <w:sz w:val="20"/>
                <w:szCs w:val="20"/>
              </w:rPr>
              <w:t xml:space="preserve">t. </w:t>
            </w:r>
          </w:p>
          <w:p w14:paraId="714C733C" w14:textId="1A060AE5" w:rsidR="00EA552D" w:rsidRDefault="00880976" w:rsidP="00425D61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hyperlink r:id="rId13" w:history="1">
              <w:r w:rsidRPr="00CB595A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https://www.templars.coventry.sch.uk/page/?title=Subject+Overviews&amp;pid=30</w:t>
              </w:r>
            </w:hyperlink>
          </w:p>
          <w:p w14:paraId="6B625107" w14:textId="77777777" w:rsidR="00880976" w:rsidRPr="00495FB5" w:rsidRDefault="00880976" w:rsidP="00425D61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  <w:p w14:paraId="24CC7B93" w14:textId="77777777" w:rsidR="00EA552D" w:rsidRPr="00495FB5" w:rsidRDefault="00EA552D" w:rsidP="00425D6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95FB5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Choose from: </w:t>
            </w:r>
          </w:p>
          <w:p w14:paraId="076FE68D" w14:textId="25A21827" w:rsidR="00EA552D" w:rsidRPr="00495FB5" w:rsidRDefault="00566221" w:rsidP="00425D61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Art, Computing, Design and Technology, English, Geography, History, Maths, MFL-French, Music, PE, PSHE, RE, Science or Phonics.</w:t>
            </w:r>
          </w:p>
        </w:tc>
        <w:tc>
          <w:tcPr>
            <w:tcW w:w="3424" w:type="dxa"/>
            <w:shd w:val="clear" w:color="auto" w:fill="BDD6EE" w:themeFill="accent1" w:themeFillTint="66"/>
          </w:tcPr>
          <w:p w14:paraId="00BAC961" w14:textId="4795760A" w:rsidR="00D45BAF" w:rsidRPr="00495FB5" w:rsidRDefault="00D45BAF" w:rsidP="00D45BAF">
            <w:pPr>
              <w:rPr>
                <w:rFonts w:ascii="Arial" w:hAnsi="Arial" w:cs="Arial"/>
                <w:sz w:val="20"/>
                <w:szCs w:val="20"/>
              </w:rPr>
            </w:pPr>
            <w:r w:rsidRPr="00495FB5">
              <w:rPr>
                <w:rFonts w:ascii="Arial" w:hAnsi="Arial" w:cs="Arial"/>
                <w:sz w:val="20"/>
                <w:szCs w:val="20"/>
              </w:rPr>
              <w:t>Look back at the knowledge organisers to help remind you of things that you have learnt which might help you with your new learning</w:t>
            </w:r>
            <w:r w:rsidR="00247E57" w:rsidRPr="00495FB5">
              <w:rPr>
                <w:rFonts w:ascii="Arial" w:hAnsi="Arial" w:cs="Arial"/>
                <w:sz w:val="20"/>
                <w:szCs w:val="20"/>
              </w:rPr>
              <w:t xml:space="preserve">. We want you to know </w:t>
            </w:r>
            <w:proofErr w:type="gramStart"/>
            <w:r w:rsidR="00247E57" w:rsidRPr="00495FB5">
              <w:rPr>
                <w:rFonts w:ascii="Arial" w:hAnsi="Arial" w:cs="Arial"/>
                <w:sz w:val="20"/>
                <w:szCs w:val="20"/>
              </w:rPr>
              <w:t>all of</w:t>
            </w:r>
            <w:proofErr w:type="gramEnd"/>
            <w:r w:rsidR="00247E57" w:rsidRPr="00495FB5">
              <w:rPr>
                <w:rFonts w:ascii="Arial" w:hAnsi="Arial" w:cs="Arial"/>
                <w:sz w:val="20"/>
                <w:szCs w:val="20"/>
              </w:rPr>
              <w:t xml:space="preserve"> these things by the end of the term. </w:t>
            </w:r>
            <w:r w:rsidRPr="00495FB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AEC5AC1" w14:textId="1C1FF897" w:rsidR="00541304" w:rsidRPr="00495FB5" w:rsidRDefault="00541304" w:rsidP="00316A2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0F4DEE" w14:paraId="61212C4C" w14:textId="77777777" w:rsidTr="00880976">
        <w:trPr>
          <w:trHeight w:val="790"/>
        </w:trPr>
        <w:tc>
          <w:tcPr>
            <w:tcW w:w="5524" w:type="dxa"/>
            <w:shd w:val="clear" w:color="auto" w:fill="FF0000"/>
          </w:tcPr>
          <w:p w14:paraId="49D8E550" w14:textId="65B7B3B7" w:rsidR="000F4DEE" w:rsidRPr="00495FB5" w:rsidRDefault="000F4DEE" w:rsidP="00425D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E2152B" w14:textId="1D1C5A29" w:rsidR="000F4DEE" w:rsidRPr="00495FB5" w:rsidRDefault="000F4DEE" w:rsidP="00425D6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5FB5">
              <w:rPr>
                <w:rFonts w:ascii="Arial" w:hAnsi="Arial" w:cs="Arial"/>
                <w:b/>
                <w:sz w:val="20"/>
                <w:szCs w:val="20"/>
              </w:rPr>
              <w:t xml:space="preserve">MODEL </w:t>
            </w:r>
          </w:p>
        </w:tc>
        <w:tc>
          <w:tcPr>
            <w:tcW w:w="9395" w:type="dxa"/>
            <w:gridSpan w:val="2"/>
            <w:shd w:val="clear" w:color="auto" w:fill="FF0000"/>
          </w:tcPr>
          <w:p w14:paraId="31EA26A6" w14:textId="77777777" w:rsidR="000F4DEE" w:rsidRPr="00495FB5" w:rsidRDefault="000F4DEE" w:rsidP="00425D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996D00" w14:textId="7E24A3D0" w:rsidR="000F4DEE" w:rsidRPr="00495FB5" w:rsidRDefault="000F4DEE" w:rsidP="00425D6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95FB5">
              <w:rPr>
                <w:rFonts w:ascii="Arial" w:hAnsi="Arial" w:cs="Arial"/>
                <w:b/>
                <w:sz w:val="20"/>
                <w:szCs w:val="20"/>
              </w:rPr>
              <w:t xml:space="preserve">PRACTICE </w:t>
            </w:r>
          </w:p>
          <w:p w14:paraId="179F9B9A" w14:textId="6291CD3A" w:rsidR="000F4DEE" w:rsidRPr="00495FB5" w:rsidRDefault="000F4DEE" w:rsidP="000F4DE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60A79" w14:paraId="524C7650" w14:textId="77777777" w:rsidTr="00880976">
        <w:trPr>
          <w:trHeight w:val="4086"/>
        </w:trPr>
        <w:tc>
          <w:tcPr>
            <w:tcW w:w="5524" w:type="dxa"/>
            <w:shd w:val="clear" w:color="auto" w:fill="BDD6EE" w:themeFill="accent1" w:themeFillTint="66"/>
          </w:tcPr>
          <w:p w14:paraId="65A22A52" w14:textId="372210AF" w:rsidR="00A60A79" w:rsidRDefault="00A60A79" w:rsidP="00023AAC">
            <w:pPr>
              <w:shd w:val="clear" w:color="auto" w:fill="BDD6EE" w:themeFill="accent1" w:themeFillTint="66"/>
              <w:rPr>
                <w:rFonts w:ascii="Arial" w:hAnsi="Arial" w:cs="Arial"/>
                <w:sz w:val="20"/>
                <w:szCs w:val="20"/>
              </w:rPr>
            </w:pPr>
            <w:r w:rsidRPr="00495FB5">
              <w:rPr>
                <w:rFonts w:ascii="Arial" w:hAnsi="Arial" w:cs="Arial"/>
                <w:sz w:val="20"/>
                <w:szCs w:val="20"/>
              </w:rPr>
              <w:t xml:space="preserve">Click on the link for information that will help you learn this </w:t>
            </w:r>
            <w:r w:rsidR="00F13147" w:rsidRPr="00495FB5">
              <w:rPr>
                <w:rFonts w:ascii="Arial" w:hAnsi="Arial" w:cs="Arial"/>
                <w:sz w:val="20"/>
                <w:szCs w:val="20"/>
              </w:rPr>
              <w:t>knowledge.</w:t>
            </w:r>
            <w:r w:rsidRPr="00495FB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67021B4" w14:textId="77777777" w:rsidR="00566221" w:rsidRDefault="00566221" w:rsidP="00023AAC">
            <w:pPr>
              <w:shd w:val="clear" w:color="auto" w:fill="BDD6EE" w:themeFill="accent1" w:themeFillTint="66"/>
              <w:rPr>
                <w:rFonts w:ascii="Arial" w:hAnsi="Arial" w:cs="Arial"/>
                <w:sz w:val="20"/>
                <w:szCs w:val="20"/>
              </w:rPr>
            </w:pPr>
          </w:p>
          <w:p w14:paraId="7332C80C" w14:textId="7B04F612" w:rsidR="00566221" w:rsidRDefault="00566221" w:rsidP="00023AAC">
            <w:pPr>
              <w:shd w:val="clear" w:color="auto" w:fill="BDD6EE" w:themeFill="accent1" w:themeFillTint="66"/>
              <w:rPr>
                <w:rFonts w:ascii="Arial" w:hAnsi="Arial" w:cs="Arial"/>
                <w:sz w:val="20"/>
                <w:szCs w:val="20"/>
              </w:rPr>
            </w:pPr>
            <w:hyperlink r:id="rId14" w:history="1">
              <w:r w:rsidRPr="001B63F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https://www.bbc.co.uk/bitesize/topics/z87tn39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14:paraId="09C68E47" w14:textId="70769870" w:rsidR="00566221" w:rsidRDefault="00566221" w:rsidP="00023AAC">
            <w:pPr>
              <w:shd w:val="clear" w:color="auto" w:fill="BDD6EE" w:themeFill="accent1" w:themeFillTint="66"/>
              <w:rPr>
                <w:rFonts w:ascii="Arial" w:hAnsi="Arial" w:cs="Arial"/>
                <w:sz w:val="20"/>
                <w:szCs w:val="20"/>
              </w:rPr>
            </w:pPr>
            <w:hyperlink r:id="rId15" w:history="1">
              <w:r w:rsidRPr="001B63F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https://www.natgeokids.com/uk/discover/history/greece/10-facts-about-the-ancient-greeks/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49B75DA" w14:textId="77777777" w:rsidR="00566221" w:rsidRDefault="00566221" w:rsidP="00023AAC">
            <w:pPr>
              <w:shd w:val="clear" w:color="auto" w:fill="BDD6EE" w:themeFill="accent1" w:themeFillTint="66"/>
              <w:rPr>
                <w:rFonts w:ascii="Arial" w:hAnsi="Arial" w:cs="Arial"/>
                <w:sz w:val="20"/>
                <w:szCs w:val="20"/>
              </w:rPr>
            </w:pPr>
          </w:p>
          <w:p w14:paraId="6D6C546C" w14:textId="5D582BA1" w:rsidR="00566221" w:rsidRDefault="00566221" w:rsidP="00023AAC">
            <w:pPr>
              <w:shd w:val="clear" w:color="auto" w:fill="BDD6EE" w:themeFill="accent1" w:themeFillTint="66"/>
              <w:rPr>
                <w:rFonts w:ascii="Arial" w:hAnsi="Arial" w:cs="Arial"/>
                <w:sz w:val="20"/>
                <w:szCs w:val="20"/>
              </w:rPr>
            </w:pPr>
            <w:hyperlink r:id="rId16" w:history="1">
              <w:r w:rsidRPr="001B63F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https://www.funtrivia.com/trivia-quiz/ForChildren/Ancient-Greece-for-Kids-241062.html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E1B9C14" w14:textId="77777777" w:rsidR="00226C3A" w:rsidRPr="00495FB5" w:rsidRDefault="00226C3A" w:rsidP="00425D61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8F5E04" w14:textId="56856463" w:rsidR="00CA198A" w:rsidRDefault="00A60A79" w:rsidP="00425D61">
            <w:pPr>
              <w:rPr>
                <w:rFonts w:ascii="Arial" w:hAnsi="Arial" w:cs="Arial"/>
                <w:sz w:val="20"/>
                <w:szCs w:val="20"/>
              </w:rPr>
            </w:pPr>
            <w:r w:rsidRPr="00495FB5">
              <w:rPr>
                <w:rFonts w:ascii="Arial" w:hAnsi="Arial" w:cs="Arial"/>
                <w:sz w:val="20"/>
                <w:szCs w:val="20"/>
              </w:rPr>
              <w:t>Below are two search engines that use Google's safe search, which helps to filter out inappropriate websites, images and videos.</w:t>
            </w:r>
          </w:p>
          <w:p w14:paraId="3B68ED6F" w14:textId="16B53CA6" w:rsidR="00A60A79" w:rsidRDefault="00A60A79" w:rsidP="00425D61">
            <w:r w:rsidRPr="00495FB5">
              <w:rPr>
                <w:rFonts w:ascii="Arial" w:hAnsi="Arial" w:cs="Arial"/>
                <w:sz w:val="20"/>
                <w:szCs w:val="20"/>
              </w:rPr>
              <w:br/>
            </w:r>
            <w:hyperlink r:id="rId17" w:history="1">
              <w:r w:rsidR="00CA198A" w:rsidRPr="00CB595A">
                <w:rPr>
                  <w:rStyle w:val="Hyperlink"/>
                </w:rPr>
                <w:t>https://www.kiddle.co/</w:t>
              </w:r>
            </w:hyperlink>
          </w:p>
          <w:p w14:paraId="71078FA7" w14:textId="7826E85F" w:rsidR="00566221" w:rsidRDefault="00566221" w:rsidP="00425D61">
            <w:hyperlink r:id="rId18" w:history="1">
              <w:r w:rsidRPr="001B63F3">
                <w:rPr>
                  <w:rStyle w:val="Hyperlink"/>
                </w:rPr>
                <w:t>https://www.safesearchkids.com/google-kids/</w:t>
              </w:r>
            </w:hyperlink>
            <w:r>
              <w:t xml:space="preserve"> </w:t>
            </w:r>
          </w:p>
          <w:p w14:paraId="09249B6C" w14:textId="23D4D22A" w:rsidR="00CA198A" w:rsidRPr="00495FB5" w:rsidRDefault="00CA198A" w:rsidP="00425D61">
            <w:pPr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</w:pPr>
          </w:p>
        </w:tc>
        <w:tc>
          <w:tcPr>
            <w:tcW w:w="9395" w:type="dxa"/>
            <w:gridSpan w:val="2"/>
            <w:shd w:val="clear" w:color="auto" w:fill="BDD6EE" w:themeFill="accent1" w:themeFillTint="66"/>
          </w:tcPr>
          <w:p w14:paraId="28946C79" w14:textId="77777777" w:rsidR="00A60A79" w:rsidRPr="00495FB5" w:rsidRDefault="00A60A79" w:rsidP="00A60A79">
            <w:pPr>
              <w:pStyle w:val="NormalWeb"/>
              <w:shd w:val="clear" w:color="auto" w:fill="BDD6EE" w:themeFill="accent1" w:themeFillTint="66"/>
              <w:spacing w:before="0" w:beforeAutospacing="0" w:after="0" w:afterAutospacing="0"/>
              <w:rPr>
                <w:rFonts w:ascii="Arial" w:hAnsi="Arial" w:cs="Arial"/>
                <w:color w:val="242424"/>
                <w:sz w:val="20"/>
                <w:szCs w:val="20"/>
              </w:rPr>
            </w:pPr>
            <w:r w:rsidRPr="00495FB5">
              <w:rPr>
                <w:rFonts w:ascii="Arial" w:hAnsi="Arial" w:cs="Arial"/>
                <w:color w:val="242424"/>
                <w:sz w:val="20"/>
                <w:szCs w:val="20"/>
              </w:rPr>
              <w:t>Pick one of these activities to complete. It might take you longer than one lesson.</w:t>
            </w:r>
          </w:p>
          <w:p w14:paraId="1E7E0EEC" w14:textId="77777777" w:rsidR="00566221" w:rsidRPr="00447A61" w:rsidRDefault="00566221" w:rsidP="00566221">
            <w:pPr>
              <w:numPr>
                <w:ilvl w:val="0"/>
                <w:numId w:val="8"/>
              </w:numPr>
              <w:spacing w:after="160" w:line="278" w:lineRule="auto"/>
            </w:pPr>
            <w:r w:rsidRPr="00447A61">
              <w:rPr>
                <w:b/>
                <w:bCs/>
              </w:rPr>
              <w:t>Draw a Greek Pot</w:t>
            </w:r>
            <w:r w:rsidRPr="00447A61">
              <w:t xml:space="preserve"> – On paper, sketch the shape of a vase and decorate it with scenes from myths or daily life.</w:t>
            </w:r>
          </w:p>
          <w:p w14:paraId="12294B3D" w14:textId="77777777" w:rsidR="00566221" w:rsidRPr="00447A61" w:rsidRDefault="00566221" w:rsidP="00566221">
            <w:pPr>
              <w:numPr>
                <w:ilvl w:val="0"/>
                <w:numId w:val="8"/>
              </w:numPr>
              <w:spacing w:after="160" w:line="278" w:lineRule="auto"/>
            </w:pPr>
            <w:r w:rsidRPr="00447A61">
              <w:rPr>
                <w:b/>
                <w:bCs/>
              </w:rPr>
              <w:t>Temple Drawing Challenge</w:t>
            </w:r>
            <w:r w:rsidRPr="00447A61">
              <w:t xml:space="preserve"> – Sketch the Parthenon with tall columns; add details like statues or steps.</w:t>
            </w:r>
          </w:p>
          <w:p w14:paraId="6B119BC9" w14:textId="15C76C26" w:rsidR="00566221" w:rsidRPr="00566221" w:rsidRDefault="00566221" w:rsidP="00566221">
            <w:pPr>
              <w:pStyle w:val="ListParagraph"/>
              <w:numPr>
                <w:ilvl w:val="0"/>
                <w:numId w:val="9"/>
              </w:numPr>
              <w:spacing w:line="278" w:lineRule="auto"/>
              <w:rPr>
                <w:b/>
                <w:bCs/>
              </w:rPr>
            </w:pPr>
            <w:r w:rsidRPr="00566221">
              <w:rPr>
                <w:b/>
                <w:bCs/>
              </w:rPr>
              <w:t>Myth Comic Strip</w:t>
            </w:r>
            <w:r w:rsidRPr="00447A61">
              <w:t xml:space="preserve"> – Read or retell a myth you know (Perseus, Medusa, etc.) and create a 6-box comic strip.</w:t>
            </w:r>
          </w:p>
          <w:p w14:paraId="1C34EF9E" w14:textId="77777777" w:rsidR="00566221" w:rsidRPr="00447A61" w:rsidRDefault="00566221" w:rsidP="00566221">
            <w:pPr>
              <w:pStyle w:val="ListParagraph"/>
              <w:numPr>
                <w:ilvl w:val="0"/>
                <w:numId w:val="9"/>
              </w:numPr>
              <w:spacing w:line="278" w:lineRule="auto"/>
            </w:pPr>
            <w:r w:rsidRPr="00447A61">
              <w:rPr>
                <w:b/>
                <w:bCs/>
              </w:rPr>
              <w:t>Invent a Myth</w:t>
            </w:r>
            <w:r w:rsidRPr="00447A61">
              <w:t xml:space="preserve"> – Write your own story with a hero, a monster, and a god or goddess.</w:t>
            </w:r>
          </w:p>
          <w:p w14:paraId="68E44754" w14:textId="77777777" w:rsidR="00566221" w:rsidRPr="00447A61" w:rsidRDefault="00566221" w:rsidP="00566221">
            <w:pPr>
              <w:pStyle w:val="ListParagraph"/>
              <w:numPr>
                <w:ilvl w:val="0"/>
                <w:numId w:val="9"/>
              </w:numPr>
              <w:spacing w:line="278" w:lineRule="auto"/>
            </w:pPr>
            <w:r w:rsidRPr="00447A61">
              <w:rPr>
                <w:b/>
                <w:bCs/>
              </w:rPr>
              <w:t>Maze Puzzle</w:t>
            </w:r>
            <w:r w:rsidRPr="00447A61">
              <w:t xml:space="preserve"> – Draw a labyrinth and challenge yourself (or someone else) to escape like Theseus.</w:t>
            </w:r>
          </w:p>
          <w:p w14:paraId="15289E45" w14:textId="28685B51" w:rsidR="00566221" w:rsidRPr="00566221" w:rsidRDefault="00566221" w:rsidP="00566221">
            <w:pPr>
              <w:numPr>
                <w:ilvl w:val="0"/>
                <w:numId w:val="9"/>
              </w:numPr>
              <w:spacing w:after="160" w:line="278" w:lineRule="auto"/>
            </w:pPr>
            <w:r w:rsidRPr="00447A61">
              <w:rPr>
                <w:b/>
                <w:bCs/>
              </w:rPr>
              <w:t>Map Sketch</w:t>
            </w:r>
            <w:r w:rsidRPr="00447A61">
              <w:t xml:space="preserve"> – Draw Greece and mark Athens, Sparta, Crete, Mount Olympus.</w:t>
            </w:r>
          </w:p>
        </w:tc>
      </w:tr>
    </w:tbl>
    <w:p w14:paraId="3AAE7EC9" w14:textId="139ABA3C" w:rsidR="00425D61" w:rsidRPr="00F70396" w:rsidRDefault="00425D61" w:rsidP="007004FC">
      <w:pPr>
        <w:jc w:val="center"/>
        <w:rPr>
          <w:b/>
          <w:u w:val="single"/>
        </w:rPr>
      </w:pPr>
    </w:p>
    <w:sectPr w:rsidR="00425D61" w:rsidRPr="00F70396" w:rsidSect="00F70396">
      <w:headerReference w:type="default" r:id="rId19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BC015" w14:textId="77777777" w:rsidR="003C6173" w:rsidRDefault="003C6173" w:rsidP="00425D61">
      <w:pPr>
        <w:spacing w:after="0" w:line="240" w:lineRule="auto"/>
      </w:pPr>
      <w:r>
        <w:separator/>
      </w:r>
    </w:p>
  </w:endnote>
  <w:endnote w:type="continuationSeparator" w:id="0">
    <w:p w14:paraId="5BDB7DEB" w14:textId="77777777" w:rsidR="003C6173" w:rsidRDefault="003C6173" w:rsidP="00425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D9F1E" w14:textId="77777777" w:rsidR="003C6173" w:rsidRDefault="003C6173" w:rsidP="00425D61">
      <w:pPr>
        <w:spacing w:after="0" w:line="240" w:lineRule="auto"/>
      </w:pPr>
      <w:r>
        <w:separator/>
      </w:r>
    </w:p>
  </w:footnote>
  <w:footnote w:type="continuationSeparator" w:id="0">
    <w:p w14:paraId="6DBEA699" w14:textId="77777777" w:rsidR="003C6173" w:rsidRDefault="003C6173" w:rsidP="00425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8DA2C" w14:textId="6B50AFE4" w:rsidR="00425D61" w:rsidRDefault="00425D61" w:rsidP="00425D61">
    <w:pPr>
      <w:pStyle w:val="Header"/>
      <w:jc w:val="center"/>
    </w:pPr>
    <w:r>
      <w:t xml:space="preserve">Templars Home Learning Theme Planner </w:t>
    </w:r>
    <w:r w:rsidR="005E71E2">
      <w:t xml:space="preserve">– Autumn 1 – Power to the People </w:t>
    </w:r>
    <w:r>
      <w:t xml:space="preserve">(This is a learning framework and represents </w:t>
    </w:r>
    <w:r w:rsidR="001772CA">
      <w:t>at least 10</w:t>
    </w:r>
    <w:r>
      <w:t xml:space="preserve"> lessons work)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049BF"/>
    <w:multiLevelType w:val="hybridMultilevel"/>
    <w:tmpl w:val="C7EAD56C"/>
    <w:lvl w:ilvl="0" w:tplc="2C1EED5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2D6821"/>
    <w:multiLevelType w:val="hybridMultilevel"/>
    <w:tmpl w:val="101ED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E012A"/>
    <w:multiLevelType w:val="multilevel"/>
    <w:tmpl w:val="9A66D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435398"/>
    <w:multiLevelType w:val="hybridMultilevel"/>
    <w:tmpl w:val="ABAEB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4778D6"/>
    <w:multiLevelType w:val="hybridMultilevel"/>
    <w:tmpl w:val="076E60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8013F68"/>
    <w:multiLevelType w:val="hybridMultilevel"/>
    <w:tmpl w:val="B8482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1A351B"/>
    <w:multiLevelType w:val="hybridMultilevel"/>
    <w:tmpl w:val="0DAE470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334285"/>
    <w:multiLevelType w:val="hybridMultilevel"/>
    <w:tmpl w:val="012EA0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366A90"/>
    <w:multiLevelType w:val="multilevel"/>
    <w:tmpl w:val="CB5AB3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3563775">
    <w:abstractNumId w:val="7"/>
  </w:num>
  <w:num w:numId="2" w16cid:durableId="978802503">
    <w:abstractNumId w:val="6"/>
  </w:num>
  <w:num w:numId="3" w16cid:durableId="169948219">
    <w:abstractNumId w:val="1"/>
  </w:num>
  <w:num w:numId="4" w16cid:durableId="97800294">
    <w:abstractNumId w:val="3"/>
  </w:num>
  <w:num w:numId="5" w16cid:durableId="602806086">
    <w:abstractNumId w:val="5"/>
  </w:num>
  <w:num w:numId="6" w16cid:durableId="1934825021">
    <w:abstractNumId w:val="4"/>
  </w:num>
  <w:num w:numId="7" w16cid:durableId="1777096583">
    <w:abstractNumId w:val="0"/>
  </w:num>
  <w:num w:numId="8" w16cid:durableId="199367631">
    <w:abstractNumId w:val="2"/>
  </w:num>
  <w:num w:numId="9" w16cid:durableId="148015397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396"/>
    <w:rsid w:val="00023AAC"/>
    <w:rsid w:val="00084A81"/>
    <w:rsid w:val="00084B4C"/>
    <w:rsid w:val="000B697D"/>
    <w:rsid w:val="000E381E"/>
    <w:rsid w:val="000F4DEE"/>
    <w:rsid w:val="001772CA"/>
    <w:rsid w:val="001A2E3C"/>
    <w:rsid w:val="001D36D0"/>
    <w:rsid w:val="001F1F2C"/>
    <w:rsid w:val="001F442C"/>
    <w:rsid w:val="00226C3A"/>
    <w:rsid w:val="00247E57"/>
    <w:rsid w:val="0026299A"/>
    <w:rsid w:val="00273451"/>
    <w:rsid w:val="002852AF"/>
    <w:rsid w:val="00316A2A"/>
    <w:rsid w:val="00346F63"/>
    <w:rsid w:val="003A1883"/>
    <w:rsid w:val="003A35B5"/>
    <w:rsid w:val="003C6173"/>
    <w:rsid w:val="00425D61"/>
    <w:rsid w:val="0049126A"/>
    <w:rsid w:val="00495FB5"/>
    <w:rsid w:val="004A30C9"/>
    <w:rsid w:val="004F5454"/>
    <w:rsid w:val="00541304"/>
    <w:rsid w:val="005638DE"/>
    <w:rsid w:val="00566221"/>
    <w:rsid w:val="00567850"/>
    <w:rsid w:val="00591757"/>
    <w:rsid w:val="005D0C98"/>
    <w:rsid w:val="005E71E2"/>
    <w:rsid w:val="006270F2"/>
    <w:rsid w:val="00687F51"/>
    <w:rsid w:val="007004FC"/>
    <w:rsid w:val="00712A5D"/>
    <w:rsid w:val="00747690"/>
    <w:rsid w:val="00786B73"/>
    <w:rsid w:val="00832B4B"/>
    <w:rsid w:val="008572BF"/>
    <w:rsid w:val="008710D9"/>
    <w:rsid w:val="00880976"/>
    <w:rsid w:val="00891183"/>
    <w:rsid w:val="008C07D2"/>
    <w:rsid w:val="0091233D"/>
    <w:rsid w:val="009B3A92"/>
    <w:rsid w:val="009C6010"/>
    <w:rsid w:val="009E05E2"/>
    <w:rsid w:val="00A07A13"/>
    <w:rsid w:val="00A112AF"/>
    <w:rsid w:val="00A60A79"/>
    <w:rsid w:val="00A8485E"/>
    <w:rsid w:val="00A95DBE"/>
    <w:rsid w:val="00AA36D5"/>
    <w:rsid w:val="00AC0194"/>
    <w:rsid w:val="00AC5B32"/>
    <w:rsid w:val="00AC6F10"/>
    <w:rsid w:val="00B44E34"/>
    <w:rsid w:val="00B942B7"/>
    <w:rsid w:val="00BF058F"/>
    <w:rsid w:val="00C342E0"/>
    <w:rsid w:val="00C97634"/>
    <w:rsid w:val="00CA198A"/>
    <w:rsid w:val="00D45BAF"/>
    <w:rsid w:val="00E0228D"/>
    <w:rsid w:val="00E23401"/>
    <w:rsid w:val="00EA552D"/>
    <w:rsid w:val="00ED0A6E"/>
    <w:rsid w:val="00F13147"/>
    <w:rsid w:val="00F31F91"/>
    <w:rsid w:val="00F70396"/>
    <w:rsid w:val="00FA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B66534"/>
  <w15:chartTrackingRefBased/>
  <w15:docId w15:val="{B5A1F2DF-18F2-4776-B884-E751BAA1D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3A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5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5D61"/>
  </w:style>
  <w:style w:type="paragraph" w:styleId="Footer">
    <w:name w:val="footer"/>
    <w:basedOn w:val="Normal"/>
    <w:link w:val="FooterChar"/>
    <w:uiPriority w:val="99"/>
    <w:unhideWhenUsed/>
    <w:rsid w:val="00425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5D61"/>
  </w:style>
  <w:style w:type="character" w:styleId="Hyperlink">
    <w:name w:val="Hyperlink"/>
    <w:basedOn w:val="DefaultParagraphFont"/>
    <w:uiPriority w:val="99"/>
    <w:unhideWhenUsed/>
    <w:rsid w:val="009C6010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C6010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EA552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A552D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57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templars.coventry.sch.uk/page/?title=Subject+Overviews&amp;pid=30" TargetMode="External"/><Relationship Id="rId18" Type="http://schemas.openxmlformats.org/officeDocument/2006/relationships/hyperlink" Target="https://www.safesearchkids.com/google-kids/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www.kiddle.co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funtrivia.com/trivia-quiz/ForChildren/Ancient-Greece-for-Kids-241062.htm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www.natgeokids.com/uk/discover/history/greece/10-facts-about-the-ancient-greeks/" TargetMode="Externa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topics/z87tn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23E242B6D949409916C6BF47F07DB7" ma:contentTypeVersion="19" ma:contentTypeDescription="Create a new document." ma:contentTypeScope="" ma:versionID="8e14fbfb8ba81d9c903ba79c877ea51c">
  <xsd:schema xmlns:xsd="http://www.w3.org/2001/XMLSchema" xmlns:xs="http://www.w3.org/2001/XMLSchema" xmlns:p="http://schemas.microsoft.com/office/2006/metadata/properties" xmlns:ns2="afc6618a-c939-4d7f-908d-c315518cab02" xmlns:ns3="0b999876-a7db-4e3a-aab8-b0459b5f15d7" targetNamespace="http://schemas.microsoft.com/office/2006/metadata/properties" ma:root="true" ma:fieldsID="394903a853677c82334b8bcb11d35910" ns2:_="" ns3:_="">
    <xsd:import namespace="afc6618a-c939-4d7f-908d-c315518cab02"/>
    <xsd:import namespace="0b999876-a7db-4e3a-aab8-b0459b5f15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6618a-c939-4d7f-908d-c315518cab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80e29f2-16a6-4a3b-997e-7446bf6989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99876-a7db-4e3a-aab8-b0459b5f15d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3a17555-5a36-41d4-abf3-c07f02318466}" ma:internalName="TaxCatchAll" ma:showField="CatchAllData" ma:web="0b999876-a7db-4e3a-aab8-b0459b5f15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fc6618a-c939-4d7f-908d-c315518cab02">
      <Terms xmlns="http://schemas.microsoft.com/office/infopath/2007/PartnerControls"/>
    </lcf76f155ced4ddcb4097134ff3c332f>
    <TaxCatchAll xmlns="0b999876-a7db-4e3a-aab8-b0459b5f15d7" xsi:nil="true"/>
    <MediaLengthInSeconds xmlns="afc6618a-c939-4d7f-908d-c315518cab02" xsi:nil="true"/>
  </documentManagement>
</p:properties>
</file>

<file path=customXml/itemProps1.xml><?xml version="1.0" encoding="utf-8"?>
<ds:datastoreItem xmlns:ds="http://schemas.openxmlformats.org/officeDocument/2006/customXml" ds:itemID="{16A213FF-B7B5-4935-B3EC-8FB7CCD61F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048ECB-2D42-4BAD-9B05-DA82C1FE91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c6618a-c939-4d7f-908d-c315518cab02"/>
    <ds:schemaRef ds:uri="0b999876-a7db-4e3a-aab8-b0459b5f1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DB8509-4729-4276-8230-16F2FC8426F1}">
  <ds:schemaRefs>
    <ds:schemaRef ds:uri="http://schemas.microsoft.com/office/2006/metadata/properties"/>
    <ds:schemaRef ds:uri="http://schemas.microsoft.com/office/infopath/2007/PartnerControls"/>
    <ds:schemaRef ds:uri="afc6618a-c939-4d7f-908d-c315518cab02"/>
    <ds:schemaRef ds:uri="0b999876-a7db-4e3a-aab8-b0459b5f15d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Banbury</dc:creator>
  <cp:keywords/>
  <dc:description/>
  <cp:lastModifiedBy>Sarah Leigh</cp:lastModifiedBy>
  <cp:revision>2</cp:revision>
  <dcterms:created xsi:type="dcterms:W3CDTF">2025-09-11T09:04:00Z</dcterms:created>
  <dcterms:modified xsi:type="dcterms:W3CDTF">2025-09-11T09:04:00Z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0x0101001D23E242B6D949409916C6BF47F07DB7</vt:lpwstr>
  </property>
  <property fmtid="{D5CDD505-2E9C-101B-9397-08002B2CF9AE}" pid="3" name="MediaServiceImageTags">
    <vt:lpwstr/>
  </property>
  <property fmtid="{D5CDD505-2E9C-101B-9397-08002B2CF9AE}" pid="4" name="Order">
    <vt:r8>1666200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</Properties>
</file>